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D412" w14:textId="77777777" w:rsidR="002870B7" w:rsidRDefault="0091467A">
      <w:pPr>
        <w:spacing w:after="30" w:line="259" w:lineRule="auto"/>
        <w:ind w:left="24" w:firstLine="0"/>
        <w:jc w:val="left"/>
      </w:pPr>
      <w:r>
        <w:t xml:space="preserve"> </w:t>
      </w:r>
    </w:p>
    <w:p w14:paraId="00E7AC68" w14:textId="77777777" w:rsidR="002870B7" w:rsidRDefault="0091467A">
      <w:pPr>
        <w:spacing w:line="282" w:lineRule="auto"/>
        <w:ind w:left="-5"/>
        <w:jc w:val="left"/>
      </w:pPr>
      <w:r>
        <w:t xml:space="preserve">Na temelju članka 16. Statuta Hrvatske komore socijalnih radnika (»Narodne novine«, broj 114/2013 i 41/2014), Skupština Hrvatske komore socijalnih radnika je dana 17.12.2014. godine donijela slijedeći </w:t>
      </w:r>
    </w:p>
    <w:p w14:paraId="52CDBA9E" w14:textId="77777777" w:rsidR="002870B7" w:rsidRDefault="0091467A">
      <w:pPr>
        <w:spacing w:after="0" w:line="259" w:lineRule="auto"/>
        <w:ind w:left="24" w:firstLine="0"/>
        <w:jc w:val="left"/>
      </w:pPr>
      <w:r>
        <w:t xml:space="preserve"> </w:t>
      </w:r>
    </w:p>
    <w:p w14:paraId="397D1904" w14:textId="77777777" w:rsidR="002870B7" w:rsidRDefault="0091467A">
      <w:pPr>
        <w:spacing w:after="15"/>
        <w:ind w:left="1963" w:right="1961"/>
        <w:jc w:val="center"/>
      </w:pPr>
      <w:r>
        <w:rPr>
          <w:b/>
        </w:rPr>
        <w:t xml:space="preserve">P O S L O V N I K </w:t>
      </w:r>
    </w:p>
    <w:p w14:paraId="0F3576B0" w14:textId="77777777" w:rsidR="002870B7" w:rsidRDefault="0091467A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p w14:paraId="1116F550" w14:textId="77777777" w:rsidR="002870B7" w:rsidRDefault="0091467A">
      <w:pPr>
        <w:spacing w:after="15"/>
        <w:ind w:left="1963" w:right="1841"/>
        <w:jc w:val="center"/>
      </w:pPr>
      <w:r>
        <w:rPr>
          <w:b/>
        </w:rPr>
        <w:t>O RADU STALNIH POVJERENSTAVA  H</w:t>
      </w:r>
      <w:r>
        <w:rPr>
          <w:b/>
        </w:rPr>
        <w:t xml:space="preserve">RVATSKE KOMORE SOCIJALNIH RADNIKA </w:t>
      </w:r>
    </w:p>
    <w:p w14:paraId="38CDBA75" w14:textId="77777777" w:rsidR="002870B7" w:rsidRDefault="0091467A">
      <w:pPr>
        <w:spacing w:after="0" w:line="259" w:lineRule="auto"/>
        <w:ind w:left="111" w:firstLine="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776DD6A" w14:textId="77777777" w:rsidR="002870B7" w:rsidRDefault="0091467A">
      <w:pPr>
        <w:spacing w:after="185" w:line="259" w:lineRule="auto"/>
        <w:ind w:left="111" w:firstLine="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6190D37" w14:textId="77777777" w:rsidR="002870B7" w:rsidRDefault="0091467A">
      <w:pPr>
        <w:spacing w:after="15"/>
        <w:ind w:left="1963" w:right="1981"/>
        <w:jc w:val="center"/>
      </w:pPr>
      <w:r>
        <w:rPr>
          <w:b/>
        </w:rPr>
        <w:t xml:space="preserve">I.   OPĆE ODREDBE </w:t>
      </w:r>
    </w:p>
    <w:p w14:paraId="7A1CCB6C" w14:textId="77777777" w:rsidR="002870B7" w:rsidRDefault="0091467A">
      <w:pPr>
        <w:spacing w:after="12" w:line="308" w:lineRule="auto"/>
        <w:ind w:left="3955" w:right="4527" w:hanging="397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b/>
        </w:rPr>
        <w:t xml:space="preserve">Članak 1. </w:t>
      </w:r>
    </w:p>
    <w:p w14:paraId="3DB4E346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5F7FC3C7" w14:textId="77777777" w:rsidR="002870B7" w:rsidRDefault="0091467A">
      <w:pPr>
        <w:spacing w:line="314" w:lineRule="auto"/>
        <w:ind w:left="19" w:right="16"/>
      </w:pPr>
      <w:r>
        <w:t>Poslovnikom o radu stalnih Povjerenstava Hrvatske komore socijalnih radnika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>(u daljnjem tekstu: Poslovnik Komore) uređuju se:</w:t>
      </w:r>
      <w:r>
        <w:rPr>
          <w:rFonts w:ascii="Courier New" w:eastAsia="Courier New" w:hAnsi="Courier New" w:cs="Courier New"/>
        </w:rPr>
        <w:t xml:space="preserve"> </w:t>
      </w:r>
    </w:p>
    <w:p w14:paraId="438690D8" w14:textId="77777777" w:rsidR="002870B7" w:rsidRDefault="0091467A">
      <w:pPr>
        <w:numPr>
          <w:ilvl w:val="0"/>
          <w:numId w:val="1"/>
        </w:numPr>
        <w:ind w:right="3777" w:hanging="130"/>
      </w:pPr>
      <w:r>
        <w:t xml:space="preserve">mjesto održavanja sjednica; </w:t>
      </w:r>
    </w:p>
    <w:p w14:paraId="1C6F895C" w14:textId="77777777" w:rsidR="002870B7" w:rsidRDefault="0091467A">
      <w:pPr>
        <w:numPr>
          <w:ilvl w:val="0"/>
          <w:numId w:val="1"/>
        </w:numPr>
        <w:ind w:right="3777" w:hanging="130"/>
      </w:pPr>
      <w:r>
        <w:t>sazivanje sjednica; -</w:t>
      </w:r>
      <w:r>
        <w:rPr>
          <w:rFonts w:ascii="Arial" w:eastAsia="Arial" w:hAnsi="Arial" w:cs="Arial"/>
        </w:rPr>
        <w:t xml:space="preserve"> </w:t>
      </w:r>
      <w:r>
        <w:t>tijek sjednice; -</w:t>
      </w:r>
      <w:r>
        <w:rPr>
          <w:rFonts w:ascii="Arial" w:eastAsia="Arial" w:hAnsi="Arial" w:cs="Arial"/>
        </w:rPr>
        <w:t xml:space="preserve"> </w:t>
      </w:r>
      <w:r>
        <w:t>položaj članova; -</w:t>
      </w:r>
      <w:r>
        <w:rPr>
          <w:rFonts w:ascii="Arial" w:eastAsia="Arial" w:hAnsi="Arial" w:cs="Arial"/>
        </w:rPr>
        <w:t xml:space="preserve"> </w:t>
      </w:r>
      <w:r>
        <w:t xml:space="preserve">zapisnik. </w:t>
      </w:r>
    </w:p>
    <w:p w14:paraId="7DF54E8F" w14:textId="77777777" w:rsidR="002870B7" w:rsidRDefault="0091467A">
      <w:pPr>
        <w:spacing w:after="59" w:line="259" w:lineRule="auto"/>
        <w:ind w:left="3970" w:firstLine="0"/>
        <w:jc w:val="left"/>
      </w:pPr>
      <w:r>
        <w:t xml:space="preserve"> </w:t>
      </w:r>
    </w:p>
    <w:p w14:paraId="46D3B05F" w14:textId="77777777" w:rsidR="002870B7" w:rsidRDefault="0091467A">
      <w:pPr>
        <w:spacing w:after="15"/>
        <w:ind w:left="1963" w:right="2499"/>
        <w:jc w:val="center"/>
      </w:pPr>
      <w:r>
        <w:rPr>
          <w:b/>
        </w:rPr>
        <w:t xml:space="preserve">Članak 2. </w:t>
      </w:r>
    </w:p>
    <w:p w14:paraId="4222000F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2D69073B" w14:textId="77777777" w:rsidR="002870B7" w:rsidRDefault="0091467A">
      <w:pPr>
        <w:spacing w:line="308" w:lineRule="auto"/>
        <w:ind w:left="19" w:right="16"/>
      </w:pPr>
      <w:r>
        <w:t xml:space="preserve">Odredbe Poslovnika Komore primjenjuju se na članove stalnih povjerenstva i na druge osobe koje su nazočne na sjednicama Povjerenstva. </w:t>
      </w:r>
    </w:p>
    <w:p w14:paraId="31473CB9" w14:textId="77777777" w:rsidR="002870B7" w:rsidRDefault="0091467A">
      <w:pPr>
        <w:ind w:left="19" w:right="16"/>
      </w:pPr>
      <w:r>
        <w:t>Svi članovi Povjerenstva brinu i odg</w:t>
      </w:r>
      <w:r>
        <w:t xml:space="preserve">ovaraju za primjenu ovog Poslovnika. </w:t>
      </w:r>
    </w:p>
    <w:p w14:paraId="14F15A54" w14:textId="77777777" w:rsidR="002870B7" w:rsidRDefault="0091467A">
      <w:pPr>
        <w:spacing w:after="0" w:line="259" w:lineRule="auto"/>
        <w:ind w:left="28" w:firstLine="0"/>
        <w:jc w:val="center"/>
      </w:pPr>
      <w:r>
        <w:t xml:space="preserve"> </w:t>
      </w:r>
    </w:p>
    <w:p w14:paraId="0A23092F" w14:textId="77777777" w:rsidR="002870B7" w:rsidRDefault="0091467A">
      <w:pPr>
        <w:numPr>
          <w:ilvl w:val="1"/>
          <w:numId w:val="1"/>
        </w:numPr>
        <w:spacing w:after="15"/>
        <w:ind w:left="2383" w:right="1963" w:hanging="430"/>
        <w:jc w:val="center"/>
      </w:pPr>
      <w:r>
        <w:rPr>
          <w:b/>
        </w:rPr>
        <w:t xml:space="preserve">MJESTO ODRŽAVANJA SJEDNICA </w:t>
      </w:r>
    </w:p>
    <w:p w14:paraId="7D23FA2E" w14:textId="77777777" w:rsidR="002870B7" w:rsidRDefault="0091467A">
      <w:pPr>
        <w:spacing w:after="15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841BA0F" w14:textId="77777777" w:rsidR="002870B7" w:rsidRDefault="0091467A">
      <w:pPr>
        <w:spacing w:after="15"/>
        <w:ind w:left="1963" w:right="2484"/>
        <w:jc w:val="center"/>
      </w:pPr>
      <w:r>
        <w:rPr>
          <w:b/>
        </w:rPr>
        <w:t xml:space="preserve">Članak 3. </w:t>
      </w:r>
    </w:p>
    <w:p w14:paraId="3C8BBB53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579E2BE1" w14:textId="77777777" w:rsidR="002870B7" w:rsidRDefault="0091467A">
      <w:pPr>
        <w:spacing w:after="34"/>
        <w:ind w:left="19" w:right="16"/>
      </w:pPr>
      <w:r>
        <w:t xml:space="preserve">Sjednice Povjerenstva održavaju se u sjedištu Hrvatske komore socijalnih radnika, a na zahtjev i po dogovoru u izuzetnim i opravdanim slučajevima, sjednica se može održati izvan sjedišta. </w:t>
      </w:r>
    </w:p>
    <w:p w14:paraId="6A063093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0A826F71" w14:textId="77777777" w:rsidR="002870B7" w:rsidRDefault="0091467A">
      <w:pPr>
        <w:numPr>
          <w:ilvl w:val="1"/>
          <w:numId w:val="1"/>
        </w:numPr>
        <w:spacing w:after="15"/>
        <w:ind w:left="2383" w:right="1963" w:hanging="430"/>
        <w:jc w:val="center"/>
      </w:pPr>
      <w:r>
        <w:rPr>
          <w:b/>
        </w:rPr>
        <w:t xml:space="preserve">SAZIVANJE SJEDNICA </w:t>
      </w:r>
    </w:p>
    <w:p w14:paraId="48F9F514" w14:textId="77777777" w:rsidR="002870B7" w:rsidRDefault="0091467A">
      <w:pPr>
        <w:spacing w:after="54" w:line="259" w:lineRule="auto"/>
        <w:ind w:left="66" w:firstLine="0"/>
        <w:jc w:val="center"/>
      </w:pPr>
      <w:r>
        <w:rPr>
          <w:b/>
        </w:rPr>
        <w:t xml:space="preserve"> </w:t>
      </w:r>
    </w:p>
    <w:p w14:paraId="383BCE7E" w14:textId="77777777" w:rsidR="002870B7" w:rsidRDefault="0091467A">
      <w:pPr>
        <w:spacing w:after="15"/>
        <w:ind w:left="1963" w:right="2484"/>
        <w:jc w:val="center"/>
      </w:pPr>
      <w:r>
        <w:rPr>
          <w:b/>
        </w:rPr>
        <w:t xml:space="preserve">Članak 4. </w:t>
      </w:r>
    </w:p>
    <w:p w14:paraId="696D8386" w14:textId="77777777" w:rsidR="002870B7" w:rsidRDefault="0091467A">
      <w:pPr>
        <w:spacing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295B9E06" w14:textId="77777777" w:rsidR="002870B7" w:rsidRDefault="0091467A">
      <w:pPr>
        <w:spacing w:after="44"/>
        <w:ind w:left="19" w:right="563"/>
      </w:pPr>
      <w:r>
        <w:t>Sjednice Povjerenstva saziva i</w:t>
      </w:r>
      <w:r>
        <w:t xml:space="preserve"> njima rukovodi predsjednik Povjerenstva, odnosno, u slučaju njegove spriječenosti, zamjenik (u daljem tekstu: Predsjedavatelj). Prijedlog za sazivanje sjednice može dati svaki član Povjerenstva. </w:t>
      </w:r>
    </w:p>
    <w:p w14:paraId="3ACA06B3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736FD58B" w14:textId="77777777" w:rsidR="002870B7" w:rsidRDefault="0091467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4603181" w14:textId="77777777" w:rsidR="002870B7" w:rsidRDefault="0091467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957ED05" w14:textId="77777777" w:rsidR="002870B7" w:rsidRDefault="0091467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5D2C9369" w14:textId="77777777" w:rsidR="002870B7" w:rsidRDefault="0091467A">
      <w:pPr>
        <w:spacing w:after="15"/>
        <w:ind w:left="1963" w:right="2467"/>
        <w:jc w:val="center"/>
      </w:pPr>
      <w:r>
        <w:rPr>
          <w:b/>
        </w:rPr>
        <w:t xml:space="preserve">Članak 5. </w:t>
      </w:r>
    </w:p>
    <w:p w14:paraId="121FFEA3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70785E5F" w14:textId="77777777" w:rsidR="002870B7" w:rsidRDefault="0091467A">
      <w:pPr>
        <w:spacing w:after="128"/>
        <w:ind w:left="19" w:right="16"/>
      </w:pPr>
      <w:r>
        <w:t>U pravilu, Povjerenstvo radi na zatvorenim sjednicama. Povjerenstvo može odlučiti da sjednica bude javna.</w:t>
      </w:r>
      <w:r>
        <w:rPr>
          <w:rFonts w:ascii="Courier New" w:eastAsia="Courier New" w:hAnsi="Courier New" w:cs="Courier New"/>
        </w:rPr>
        <w:t xml:space="preserve"> </w:t>
      </w:r>
    </w:p>
    <w:p w14:paraId="54C95454" w14:textId="77777777" w:rsidR="002870B7" w:rsidRDefault="0091467A">
      <w:pPr>
        <w:spacing w:after="52" w:line="259" w:lineRule="auto"/>
        <w:ind w:left="3600" w:firstLine="0"/>
        <w:jc w:val="left"/>
      </w:pPr>
      <w:r>
        <w:rPr>
          <w:b/>
        </w:rPr>
        <w:t xml:space="preserve"> </w:t>
      </w:r>
    </w:p>
    <w:p w14:paraId="4AB4F10F" w14:textId="77777777" w:rsidR="002870B7" w:rsidRDefault="0091467A">
      <w:pPr>
        <w:spacing w:after="15"/>
        <w:ind w:left="1963" w:right="2479"/>
        <w:jc w:val="center"/>
      </w:pPr>
      <w:r>
        <w:rPr>
          <w:b/>
        </w:rPr>
        <w:t xml:space="preserve">Članak 6. </w:t>
      </w:r>
    </w:p>
    <w:p w14:paraId="1A909E6C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391A6422" w14:textId="77777777" w:rsidR="002870B7" w:rsidRDefault="0091467A">
      <w:pPr>
        <w:ind w:left="19" w:right="16"/>
      </w:pPr>
      <w:r>
        <w:t xml:space="preserve">Sjednice se sazivaju prema ukazanoj potrebi. </w:t>
      </w:r>
    </w:p>
    <w:p w14:paraId="44805075" w14:textId="77777777" w:rsidR="002870B7" w:rsidRDefault="0091467A">
      <w:pPr>
        <w:spacing w:after="59" w:line="259" w:lineRule="auto"/>
        <w:ind w:left="0" w:firstLine="0"/>
        <w:jc w:val="left"/>
      </w:pPr>
      <w:r>
        <w:t xml:space="preserve"> </w:t>
      </w:r>
    </w:p>
    <w:p w14:paraId="099B65C2" w14:textId="77777777" w:rsidR="002870B7" w:rsidRDefault="0091467A">
      <w:pPr>
        <w:spacing w:after="15"/>
        <w:ind w:left="1963" w:right="2479"/>
        <w:jc w:val="center"/>
      </w:pPr>
      <w:r>
        <w:rPr>
          <w:b/>
        </w:rPr>
        <w:t xml:space="preserve">Članak 7. </w:t>
      </w:r>
    </w:p>
    <w:p w14:paraId="299B815E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4DBECE56" w14:textId="77777777" w:rsidR="002870B7" w:rsidRDefault="0091467A">
      <w:pPr>
        <w:spacing w:line="333" w:lineRule="auto"/>
        <w:ind w:left="19" w:right="16"/>
      </w:pPr>
      <w:r>
        <w:t>Sjednica se saziva u pravilu pisanim pozivom, a izuzetno, kada se radi o stvarima hitne prirode, usmenim putem odnosno telefonski ili dopisno putem elektroničke pošte.</w:t>
      </w:r>
      <w:r>
        <w:rPr>
          <w:rFonts w:ascii="Courier New" w:eastAsia="Courier New" w:hAnsi="Courier New" w:cs="Courier New"/>
        </w:rPr>
        <w:t xml:space="preserve"> </w:t>
      </w:r>
      <w:r>
        <w:t xml:space="preserve">Sjednica u iznimno hitnim slučajevima može biti telefonska. </w:t>
      </w:r>
    </w:p>
    <w:p w14:paraId="2BFE9541" w14:textId="77777777" w:rsidR="002870B7" w:rsidRDefault="0091467A">
      <w:pPr>
        <w:spacing w:after="59" w:line="259" w:lineRule="auto"/>
        <w:ind w:left="0" w:firstLine="0"/>
        <w:jc w:val="left"/>
      </w:pPr>
      <w:r>
        <w:t xml:space="preserve"> </w:t>
      </w:r>
    </w:p>
    <w:p w14:paraId="60B0BA8C" w14:textId="77777777" w:rsidR="002870B7" w:rsidRDefault="0091467A">
      <w:pPr>
        <w:spacing w:after="15"/>
        <w:ind w:left="1963" w:right="1980"/>
        <w:jc w:val="center"/>
      </w:pPr>
      <w:r>
        <w:rPr>
          <w:b/>
        </w:rPr>
        <w:t xml:space="preserve">Članak 8. </w:t>
      </w:r>
    </w:p>
    <w:p w14:paraId="76F18830" w14:textId="77777777" w:rsidR="002870B7" w:rsidRDefault="0091467A">
      <w:pPr>
        <w:spacing w:after="28" w:line="259" w:lineRule="auto"/>
        <w:ind w:left="28" w:firstLine="0"/>
        <w:jc w:val="center"/>
      </w:pPr>
      <w:r>
        <w:t xml:space="preserve"> </w:t>
      </w:r>
    </w:p>
    <w:p w14:paraId="2B0298E4" w14:textId="77777777" w:rsidR="002870B7" w:rsidRDefault="0091467A">
      <w:pPr>
        <w:ind w:left="19" w:right="16"/>
      </w:pPr>
      <w:r>
        <w:t>Prilog poziv</w:t>
      </w:r>
      <w:r>
        <w:t>u je i zapisnik s prethodne sjednice koji se razmatra pod prvom točkom dnevnog reda.</w:t>
      </w:r>
      <w:r>
        <w:rPr>
          <w:b/>
        </w:rPr>
        <w:t xml:space="preserve"> </w:t>
      </w:r>
      <w:r>
        <w:t xml:space="preserve"> </w:t>
      </w:r>
    </w:p>
    <w:p w14:paraId="1DB03B9F" w14:textId="77777777" w:rsidR="002870B7" w:rsidRDefault="0091467A">
      <w:pPr>
        <w:spacing w:after="59" w:line="259" w:lineRule="auto"/>
        <w:ind w:left="3970" w:firstLine="0"/>
        <w:jc w:val="left"/>
      </w:pPr>
      <w:r>
        <w:t xml:space="preserve"> </w:t>
      </w:r>
    </w:p>
    <w:p w14:paraId="0CEBFF9B" w14:textId="77777777" w:rsidR="002870B7" w:rsidRDefault="0091467A">
      <w:pPr>
        <w:spacing w:after="15"/>
        <w:ind w:left="1963" w:right="2496"/>
        <w:jc w:val="center"/>
      </w:pPr>
      <w:r>
        <w:rPr>
          <w:b/>
        </w:rPr>
        <w:t xml:space="preserve">Članak 9. </w:t>
      </w:r>
    </w:p>
    <w:p w14:paraId="54B9A3AA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70C8A019" w14:textId="77777777" w:rsidR="002870B7" w:rsidRDefault="0091467A">
      <w:pPr>
        <w:spacing w:after="73"/>
        <w:ind w:left="19" w:right="16"/>
      </w:pPr>
      <w:r>
        <w:t>Pozivu za sjednicu prilaže se, ukoliko je to potrebno, pisani materijal, radi lakše pripreme za sudjelovanje u razmatranju i odlučivanju o pitanjima dnevn</w:t>
      </w:r>
      <w:r>
        <w:t>og reda.</w:t>
      </w:r>
      <w:r>
        <w:rPr>
          <w:rFonts w:ascii="Courier New" w:eastAsia="Courier New" w:hAnsi="Courier New" w:cs="Courier New"/>
        </w:rPr>
        <w:t xml:space="preserve"> </w:t>
      </w:r>
    </w:p>
    <w:p w14:paraId="5BB2DC23" w14:textId="77777777" w:rsidR="002870B7" w:rsidRDefault="0091467A">
      <w:pPr>
        <w:spacing w:after="71" w:line="259" w:lineRule="auto"/>
        <w:ind w:left="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77B40AB2" w14:textId="77777777" w:rsidR="002870B7" w:rsidRDefault="0091467A">
      <w:pPr>
        <w:spacing w:after="15"/>
        <w:ind w:left="1963" w:right="2350"/>
        <w:jc w:val="center"/>
      </w:pPr>
      <w:r>
        <w:rPr>
          <w:b/>
        </w:rPr>
        <w:t xml:space="preserve">Članak 10. </w:t>
      </w:r>
    </w:p>
    <w:p w14:paraId="510B42A7" w14:textId="77777777" w:rsidR="002870B7" w:rsidRDefault="0091467A">
      <w:pPr>
        <w:spacing w:after="37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3808E167" w14:textId="77777777" w:rsidR="002870B7" w:rsidRDefault="0091467A">
      <w:pPr>
        <w:ind w:left="19" w:right="16"/>
      </w:pPr>
      <w:r>
        <w:t xml:space="preserve">Pozivi se dostavljaju članovima Povjerenstva, te po potrebi o pojedinim pitanjima u svezi s dnevnim redom i članovima Hrvatske komore socijalnih radnika te drugim osobama koje se u svezi s dnevnim  redom pozivaju na sjednicu. </w:t>
      </w:r>
    </w:p>
    <w:p w14:paraId="47BBF300" w14:textId="77777777" w:rsidR="002870B7" w:rsidRDefault="0091467A">
      <w:pPr>
        <w:spacing w:after="60" w:line="259" w:lineRule="auto"/>
        <w:ind w:left="48" w:firstLine="0"/>
        <w:jc w:val="left"/>
      </w:pPr>
      <w:r>
        <w:t xml:space="preserve"> </w:t>
      </w:r>
    </w:p>
    <w:p w14:paraId="106624E3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11. </w:t>
      </w:r>
    </w:p>
    <w:p w14:paraId="39A1E2CB" w14:textId="77777777" w:rsidR="002870B7" w:rsidRDefault="0091467A">
      <w:pPr>
        <w:spacing w:after="14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128666C8" w14:textId="77777777" w:rsidR="002870B7" w:rsidRDefault="0091467A">
      <w:pPr>
        <w:ind w:left="19" w:right="16"/>
      </w:pPr>
      <w:r>
        <w:t>Poziv se dost</w:t>
      </w:r>
      <w:r>
        <w:t xml:space="preserve">avlja najmanje 3 dana prije održavanja sjednice, osim u hitnim slučajnima, kada se sjednica može sazvati u roku od 24 sata. </w:t>
      </w:r>
    </w:p>
    <w:p w14:paraId="4921C2C0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 </w:t>
      </w:r>
    </w:p>
    <w:p w14:paraId="2F390D27" w14:textId="77777777" w:rsidR="002870B7" w:rsidRDefault="0091467A">
      <w:pPr>
        <w:spacing w:after="15"/>
        <w:ind w:left="1963" w:right="1990"/>
        <w:jc w:val="center"/>
      </w:pPr>
      <w:r>
        <w:rPr>
          <w:b/>
        </w:rPr>
        <w:t xml:space="preserve">Članak 12. </w:t>
      </w:r>
    </w:p>
    <w:p w14:paraId="3ABA5CFF" w14:textId="77777777" w:rsidR="002870B7" w:rsidRDefault="0091467A">
      <w:pPr>
        <w:spacing w:after="49" w:line="259" w:lineRule="auto"/>
        <w:ind w:left="28" w:firstLine="0"/>
        <w:jc w:val="center"/>
      </w:pPr>
      <w:r>
        <w:t xml:space="preserve"> </w:t>
      </w:r>
    </w:p>
    <w:p w14:paraId="1A8E7596" w14:textId="77777777" w:rsidR="002870B7" w:rsidRDefault="0091467A">
      <w:pPr>
        <w:ind w:left="19" w:right="16"/>
      </w:pPr>
      <w:r>
        <w:lastRenderedPageBreak/>
        <w:t xml:space="preserve">Pisani poziv iz članka 9. sadrži: </w:t>
      </w:r>
    </w:p>
    <w:p w14:paraId="6641B1E3" w14:textId="77777777" w:rsidR="002870B7" w:rsidRDefault="0091467A">
      <w:pPr>
        <w:ind w:left="1450" w:right="3333"/>
      </w:pPr>
      <w:r>
        <w:t>-</w:t>
      </w:r>
      <w:r>
        <w:rPr>
          <w:rFonts w:ascii="Arial" w:eastAsia="Arial" w:hAnsi="Arial" w:cs="Arial"/>
        </w:rPr>
        <w:t xml:space="preserve"> </w:t>
      </w:r>
      <w:r>
        <w:t>datum, mjesto i vrijeme održavanja sjednice; -</w:t>
      </w:r>
      <w:r>
        <w:rPr>
          <w:rFonts w:ascii="Arial" w:eastAsia="Arial" w:hAnsi="Arial" w:cs="Arial"/>
        </w:rPr>
        <w:t xml:space="preserve"> </w:t>
      </w:r>
      <w:r>
        <w:t>prijedlog dnevnog reda; -</w:t>
      </w:r>
      <w:r>
        <w:rPr>
          <w:rFonts w:ascii="Arial" w:eastAsia="Arial" w:hAnsi="Arial" w:cs="Arial"/>
        </w:rPr>
        <w:t xml:space="preserve"> </w:t>
      </w:r>
      <w:r>
        <w:t xml:space="preserve">potpis predsjednika. </w:t>
      </w:r>
    </w:p>
    <w:p w14:paraId="01524CBA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4D562754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7D2F9E59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26DACA06" w14:textId="77777777" w:rsidR="002870B7" w:rsidRDefault="0091467A">
      <w:pPr>
        <w:spacing w:after="15"/>
        <w:ind w:left="1963" w:right="1974"/>
        <w:jc w:val="center"/>
      </w:pPr>
      <w:r>
        <w:rPr>
          <w:b/>
        </w:rPr>
        <w:t xml:space="preserve">IV. TIJEK SJEDNICE </w:t>
      </w:r>
    </w:p>
    <w:p w14:paraId="32850E3D" w14:textId="77777777" w:rsidR="002870B7" w:rsidRDefault="0091467A">
      <w:pPr>
        <w:spacing w:after="89" w:line="259" w:lineRule="auto"/>
        <w:ind w:left="998" w:firstLine="0"/>
        <w:jc w:val="left"/>
      </w:pPr>
      <w:r>
        <w:t xml:space="preserve"> </w:t>
      </w:r>
    </w:p>
    <w:p w14:paraId="35800DA2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13. </w:t>
      </w:r>
    </w:p>
    <w:p w14:paraId="0C97C0AB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34C7182B" w14:textId="77777777" w:rsidR="002870B7" w:rsidRDefault="0091467A">
      <w:pPr>
        <w:spacing w:line="302" w:lineRule="auto"/>
        <w:ind w:left="19" w:right="16"/>
      </w:pPr>
      <w:r>
        <w:t xml:space="preserve">Poslije otvaranja sjednice, Predsjedavatelj utvrđuje broj nazočnih članova kao i svaku promjenu u njihovom broju do kojeg dođe u tijeku trajanja sjednice. </w:t>
      </w:r>
    </w:p>
    <w:p w14:paraId="54F6FE5D" w14:textId="77777777" w:rsidR="002870B7" w:rsidRDefault="0091467A">
      <w:pPr>
        <w:spacing w:after="0" w:line="259" w:lineRule="auto"/>
        <w:ind w:left="998" w:firstLine="0"/>
        <w:jc w:val="left"/>
      </w:pPr>
      <w:r>
        <w:t xml:space="preserve"> </w:t>
      </w:r>
    </w:p>
    <w:p w14:paraId="22892056" w14:textId="77777777" w:rsidR="002870B7" w:rsidRDefault="0091467A">
      <w:pPr>
        <w:pStyle w:val="Heading1"/>
        <w:ind w:left="730" w:right="3930"/>
      </w:pPr>
      <w:r>
        <w:t xml:space="preserve">1. DNEVNI RED </w:t>
      </w:r>
    </w:p>
    <w:p w14:paraId="01AA41F6" w14:textId="77777777" w:rsidR="002870B7" w:rsidRDefault="0091467A">
      <w:pPr>
        <w:spacing w:after="55" w:line="259" w:lineRule="auto"/>
        <w:ind w:left="720" w:firstLine="0"/>
        <w:jc w:val="left"/>
      </w:pPr>
      <w:r>
        <w:rPr>
          <w:b/>
        </w:rPr>
        <w:t xml:space="preserve"> </w:t>
      </w:r>
    </w:p>
    <w:p w14:paraId="7BB12F1D" w14:textId="77777777" w:rsidR="002870B7" w:rsidRDefault="0091467A">
      <w:pPr>
        <w:spacing w:after="15"/>
        <w:ind w:left="1963" w:right="2297"/>
        <w:jc w:val="center"/>
      </w:pPr>
      <w:r>
        <w:rPr>
          <w:b/>
        </w:rPr>
        <w:t xml:space="preserve">Članak 14. </w:t>
      </w:r>
    </w:p>
    <w:p w14:paraId="576966F1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019F173A" w14:textId="77777777" w:rsidR="002870B7" w:rsidRDefault="0091467A">
      <w:pPr>
        <w:ind w:left="19" w:right="16"/>
      </w:pPr>
      <w:r>
        <w:t xml:space="preserve">Prijedlog dnevnog reda sjednice sastavlja Predsjedavatelj. </w:t>
      </w:r>
    </w:p>
    <w:p w14:paraId="4F4AC038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01BD0E5F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15. </w:t>
      </w:r>
    </w:p>
    <w:p w14:paraId="4CDD1246" w14:textId="77777777" w:rsidR="002870B7" w:rsidRDefault="0091467A">
      <w:pPr>
        <w:spacing w:after="50" w:line="259" w:lineRule="auto"/>
        <w:ind w:left="3970" w:firstLine="0"/>
        <w:jc w:val="left"/>
      </w:pPr>
      <w:r>
        <w:t xml:space="preserve"> </w:t>
      </w:r>
    </w:p>
    <w:p w14:paraId="5812F760" w14:textId="77777777" w:rsidR="002870B7" w:rsidRDefault="0091467A">
      <w:pPr>
        <w:ind w:left="19" w:right="16"/>
      </w:pPr>
      <w:r>
        <w:t xml:space="preserve">Predsjedavatelj predlaže dnevni red koji se potvrđuje javnim glasovanjem.  </w:t>
      </w:r>
    </w:p>
    <w:p w14:paraId="6AA8F696" w14:textId="77777777" w:rsidR="002870B7" w:rsidRDefault="0091467A">
      <w:pPr>
        <w:spacing w:after="26"/>
        <w:ind w:left="19" w:right="16"/>
      </w:pPr>
      <w:r>
        <w:t>U slučaju hitnosti ili okolnosti do kojih je došlo nakon sazivanja sjednice, Predsjedavatelj može predlo</w:t>
      </w:r>
      <w:r>
        <w:t xml:space="preserve">žiti dopunu dnevnog reda.  </w:t>
      </w:r>
      <w:r>
        <w:rPr>
          <w:b/>
        </w:rPr>
        <w:t xml:space="preserve">Članak 16. </w:t>
      </w:r>
    </w:p>
    <w:p w14:paraId="6F08DB17" w14:textId="77777777" w:rsidR="002870B7" w:rsidRDefault="0091467A">
      <w:pPr>
        <w:spacing w:after="62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41C9F233" w14:textId="77777777" w:rsidR="002870B7" w:rsidRDefault="0091467A">
      <w:pPr>
        <w:spacing w:after="76"/>
        <w:ind w:left="19" w:right="16"/>
      </w:pPr>
      <w:r>
        <w:t>Dnevni red sjednice može se nadopuniti ili izmijeniti i na prijedlog pojedinog člana Povjerenstva.  Ako pojedini članovi predlože izmjenu ili dopunu dnevnog reda, Predsjedavatelj daje na glasovanje prijedlog, a poto</w:t>
      </w:r>
      <w:r>
        <w:t>m proglašava utvrđeni dnevni red.</w:t>
      </w:r>
      <w:r>
        <w:rPr>
          <w:rFonts w:ascii="Courier New" w:eastAsia="Courier New" w:hAnsi="Courier New" w:cs="Courier New"/>
        </w:rPr>
        <w:t xml:space="preserve"> </w:t>
      </w:r>
    </w:p>
    <w:p w14:paraId="7B5D5748" w14:textId="77777777" w:rsidR="002870B7" w:rsidRDefault="0091467A">
      <w:pPr>
        <w:spacing w:after="34" w:line="259" w:lineRule="auto"/>
        <w:ind w:left="0" w:firstLine="0"/>
        <w:jc w:val="left"/>
      </w:pPr>
      <w:r>
        <w:t xml:space="preserve"> </w:t>
      </w:r>
    </w:p>
    <w:p w14:paraId="46EA4D4E" w14:textId="77777777" w:rsidR="002870B7" w:rsidRDefault="0091467A">
      <w:pPr>
        <w:spacing w:after="15"/>
        <w:ind w:left="1963" w:right="2340"/>
        <w:jc w:val="center"/>
      </w:pPr>
      <w:r>
        <w:rPr>
          <w:b/>
        </w:rPr>
        <w:t xml:space="preserve">Članak 17. </w:t>
      </w:r>
    </w:p>
    <w:p w14:paraId="25A495C2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361206F3" w14:textId="77777777" w:rsidR="002870B7" w:rsidRDefault="0091467A">
      <w:pPr>
        <w:ind w:left="19" w:right="16"/>
      </w:pPr>
      <w:r>
        <w:t xml:space="preserve">U nastavku rada Predsjedavatelj čita prijedlog dnevnog reda i poziva članove da se o njemu izjasne. </w:t>
      </w:r>
    </w:p>
    <w:p w14:paraId="6CA15917" w14:textId="77777777" w:rsidR="002870B7" w:rsidRDefault="0091467A">
      <w:pPr>
        <w:spacing w:line="302" w:lineRule="auto"/>
        <w:ind w:left="19" w:right="16"/>
      </w:pPr>
      <w:r>
        <w:t xml:space="preserve">Nakon utvrđenog dnevnog reda prelazi se na raspravu i odlučivanje o točkama dnevnog reda, redoslijedom koji je utvrđen u dnevnom redu. </w:t>
      </w:r>
    </w:p>
    <w:p w14:paraId="04E3A5C5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2C5B24F3" w14:textId="77777777" w:rsidR="002870B7" w:rsidRDefault="0091467A">
      <w:pPr>
        <w:spacing w:after="15"/>
        <w:ind w:left="1963" w:right="2340"/>
        <w:jc w:val="center"/>
      </w:pPr>
      <w:r>
        <w:rPr>
          <w:b/>
        </w:rPr>
        <w:t xml:space="preserve">Članak 18. </w:t>
      </w:r>
    </w:p>
    <w:p w14:paraId="3FA54276" w14:textId="77777777" w:rsidR="002870B7" w:rsidRDefault="0091467A">
      <w:pPr>
        <w:spacing w:after="50" w:line="259" w:lineRule="auto"/>
        <w:ind w:left="3970" w:firstLine="0"/>
        <w:jc w:val="left"/>
      </w:pPr>
      <w:r>
        <w:t xml:space="preserve"> </w:t>
      </w:r>
    </w:p>
    <w:p w14:paraId="41F38DF2" w14:textId="77777777" w:rsidR="002870B7" w:rsidRDefault="0091467A">
      <w:pPr>
        <w:ind w:left="19" w:right="16"/>
      </w:pPr>
      <w:r>
        <w:t xml:space="preserve">Pravo odlučivanja na sjednici imaju samo članovi Povjerenstva. </w:t>
      </w:r>
    </w:p>
    <w:p w14:paraId="37995807" w14:textId="77777777" w:rsidR="002870B7" w:rsidRDefault="0091467A">
      <w:pPr>
        <w:spacing w:line="302" w:lineRule="auto"/>
        <w:ind w:left="19" w:right="16"/>
      </w:pPr>
      <w:r>
        <w:t>Ostali nazočni na sjednici imaju pravo s</w:t>
      </w:r>
      <w:r>
        <w:t xml:space="preserve">udjelovati u raspravi uz prethodnu suglasnost Predsjedavatelja, ali bez prava odlučivanja. </w:t>
      </w:r>
    </w:p>
    <w:p w14:paraId="10D2D997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03F22F8E" w14:textId="77777777" w:rsidR="002870B7" w:rsidRDefault="0091467A">
      <w:pPr>
        <w:spacing w:after="15"/>
        <w:ind w:left="1963" w:right="1980"/>
        <w:jc w:val="center"/>
      </w:pPr>
      <w:r>
        <w:rPr>
          <w:b/>
        </w:rPr>
        <w:lastRenderedPageBreak/>
        <w:t xml:space="preserve">Članak 19. </w:t>
      </w:r>
    </w:p>
    <w:p w14:paraId="7D1708D0" w14:textId="77777777" w:rsidR="002870B7" w:rsidRDefault="0091467A">
      <w:pPr>
        <w:spacing w:after="40" w:line="259" w:lineRule="auto"/>
        <w:ind w:left="28" w:firstLine="0"/>
        <w:jc w:val="center"/>
      </w:pPr>
      <w:r>
        <w:t xml:space="preserve"> </w:t>
      </w:r>
    </w:p>
    <w:p w14:paraId="77BA1689" w14:textId="77777777" w:rsidR="002870B7" w:rsidRDefault="0091467A">
      <w:pPr>
        <w:spacing w:line="311" w:lineRule="auto"/>
        <w:ind w:left="19" w:right="16"/>
      </w:pPr>
      <w:r>
        <w:t xml:space="preserve">Na prijedlog Predsjedavatelja ili drugog člana Povjerenstva može se odlučiti da se rasprava o pojedinoj točki dnevnog reda prekine i da se ona ponovno prouči ili dopuni, odnosno da se pribave dodatni podatci za iduću sjednicu. </w:t>
      </w:r>
    </w:p>
    <w:p w14:paraId="38FF7317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3AEF13CB" w14:textId="77777777" w:rsidR="002870B7" w:rsidRDefault="0091467A">
      <w:pPr>
        <w:spacing w:after="15"/>
        <w:ind w:left="1963" w:right="2367"/>
        <w:jc w:val="center"/>
      </w:pPr>
      <w:r>
        <w:rPr>
          <w:b/>
        </w:rPr>
        <w:t xml:space="preserve">Članak 20. </w:t>
      </w:r>
    </w:p>
    <w:p w14:paraId="00D735CE" w14:textId="77777777" w:rsidR="002870B7" w:rsidRDefault="0091467A">
      <w:pPr>
        <w:spacing w:after="4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5B37D841" w14:textId="77777777" w:rsidR="002870B7" w:rsidRDefault="0091467A">
      <w:pPr>
        <w:spacing w:after="84"/>
        <w:ind w:left="19" w:right="16"/>
      </w:pPr>
      <w:r>
        <w:t xml:space="preserve">Daljnji rad </w:t>
      </w:r>
      <w:r>
        <w:t>na sjednici teče po pojedinim točkama dnevnog reda, a nakon rasprave, Predsjedavatelj utvrđuje formulaciju zaključka, odluke ili mišljenja donesenog po zaključenoj raspravi.</w:t>
      </w:r>
      <w:r>
        <w:rPr>
          <w:rFonts w:ascii="Courier New" w:eastAsia="Courier New" w:hAnsi="Courier New" w:cs="Courier New"/>
        </w:rPr>
        <w:t xml:space="preserve"> </w:t>
      </w:r>
    </w:p>
    <w:p w14:paraId="08702D34" w14:textId="77777777" w:rsidR="002870B7" w:rsidRDefault="0091467A">
      <w:pPr>
        <w:spacing w:after="87"/>
        <w:ind w:left="19" w:right="16"/>
      </w:pPr>
      <w:r>
        <w:t>Prijedlog formulacije zaključka, odluke ili mišljenja Predsjedavatelj daje na gla</w:t>
      </w:r>
      <w:r>
        <w:t>sovanje.</w:t>
      </w:r>
      <w:r>
        <w:rPr>
          <w:rFonts w:ascii="Courier New" w:eastAsia="Courier New" w:hAnsi="Courier New" w:cs="Courier New"/>
        </w:rPr>
        <w:t xml:space="preserve"> </w:t>
      </w:r>
    </w:p>
    <w:p w14:paraId="5282DEEF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01AF55C3" w14:textId="77777777" w:rsidR="002870B7" w:rsidRDefault="0091467A">
      <w:pPr>
        <w:pStyle w:val="Heading1"/>
        <w:ind w:left="730" w:right="3930"/>
      </w:pPr>
      <w:r>
        <w:t xml:space="preserve">2. ODGODA I PREKID SJEDNICE </w:t>
      </w:r>
    </w:p>
    <w:p w14:paraId="3E79D2A3" w14:textId="77777777" w:rsidR="002870B7" w:rsidRDefault="0091467A">
      <w:pPr>
        <w:spacing w:after="60" w:line="259" w:lineRule="auto"/>
        <w:ind w:left="1620" w:firstLine="0"/>
        <w:jc w:val="left"/>
      </w:pPr>
      <w:r>
        <w:t xml:space="preserve"> </w:t>
      </w:r>
    </w:p>
    <w:p w14:paraId="629284EB" w14:textId="77777777" w:rsidR="002870B7" w:rsidRDefault="0091467A">
      <w:pPr>
        <w:spacing w:after="15"/>
        <w:ind w:left="1963" w:right="1980"/>
        <w:jc w:val="center"/>
      </w:pPr>
      <w:r>
        <w:rPr>
          <w:b/>
        </w:rPr>
        <w:t xml:space="preserve">Članak 21. </w:t>
      </w:r>
    </w:p>
    <w:p w14:paraId="2A0203B7" w14:textId="77777777" w:rsidR="002870B7" w:rsidRDefault="0091467A">
      <w:pPr>
        <w:spacing w:after="0" w:line="259" w:lineRule="auto"/>
        <w:ind w:left="28" w:firstLine="0"/>
        <w:jc w:val="center"/>
      </w:pPr>
      <w:r>
        <w:t xml:space="preserve"> </w:t>
      </w:r>
    </w:p>
    <w:p w14:paraId="2A553CE1" w14:textId="77777777" w:rsidR="002870B7" w:rsidRDefault="0091467A">
      <w:pPr>
        <w:ind w:left="19" w:right="16"/>
      </w:pPr>
      <w:r>
        <w:t xml:space="preserve">Sjednica Povjerenstva odgodit će se kada nastupe okolnosti koje onemogućuju održavanje sjednice u zakazano vrijeme. </w:t>
      </w:r>
    </w:p>
    <w:p w14:paraId="230D3C76" w14:textId="77777777" w:rsidR="002870B7" w:rsidRDefault="0091467A">
      <w:pPr>
        <w:spacing w:line="311" w:lineRule="auto"/>
        <w:ind w:left="19" w:right="16"/>
      </w:pPr>
      <w:r>
        <w:t>Sjednica će se odgoditi i kada se prije započinjanja sjednice utvrdi da na sjednici nije nazočan potreban broj članova Povjerenstva. Sjedni</w:t>
      </w:r>
      <w:r>
        <w:t xml:space="preserve">cu odgađa  Predsjedavatelj sjednice. </w:t>
      </w:r>
    </w:p>
    <w:p w14:paraId="4DD54199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09427668" w14:textId="77777777" w:rsidR="002870B7" w:rsidRDefault="0091467A">
      <w:pPr>
        <w:spacing w:after="15"/>
        <w:ind w:left="1963" w:right="1980"/>
        <w:jc w:val="center"/>
      </w:pPr>
      <w:r>
        <w:rPr>
          <w:b/>
        </w:rPr>
        <w:t xml:space="preserve">Članak 22. </w:t>
      </w:r>
    </w:p>
    <w:p w14:paraId="55C535DE" w14:textId="77777777" w:rsidR="002870B7" w:rsidRDefault="0091467A">
      <w:pPr>
        <w:spacing w:after="0" w:line="259" w:lineRule="auto"/>
        <w:ind w:left="28" w:firstLine="0"/>
        <w:jc w:val="center"/>
      </w:pPr>
      <w:r>
        <w:t xml:space="preserve"> </w:t>
      </w:r>
    </w:p>
    <w:p w14:paraId="09B0676F" w14:textId="77777777" w:rsidR="002870B7" w:rsidRDefault="0091467A">
      <w:pPr>
        <w:spacing w:after="51"/>
        <w:ind w:left="19" w:right="16"/>
      </w:pPr>
      <w:r>
        <w:t xml:space="preserve">Sjednica se prekida: </w:t>
      </w:r>
    </w:p>
    <w:p w14:paraId="4F7CC25F" w14:textId="77777777" w:rsidR="002870B7" w:rsidRDefault="0091467A">
      <w:pPr>
        <w:numPr>
          <w:ilvl w:val="0"/>
          <w:numId w:val="2"/>
        </w:numPr>
        <w:spacing w:after="58"/>
        <w:ind w:right="16" w:hanging="360"/>
      </w:pPr>
      <w:r>
        <w:t xml:space="preserve">kada se tijekom sjednice broj nazočnih članova smanji ispod kvoruma potrebnog za održavanje sjednice; </w:t>
      </w:r>
    </w:p>
    <w:p w14:paraId="0039A76F" w14:textId="77777777" w:rsidR="002870B7" w:rsidRDefault="0091467A">
      <w:pPr>
        <w:numPr>
          <w:ilvl w:val="0"/>
          <w:numId w:val="2"/>
        </w:numPr>
        <w:ind w:right="16" w:hanging="360"/>
      </w:pPr>
      <w:r>
        <w:t xml:space="preserve">kada dođe do težeg remećenja reda na sjednici; </w:t>
      </w:r>
    </w:p>
    <w:p w14:paraId="3ED8F689" w14:textId="77777777" w:rsidR="002870B7" w:rsidRDefault="0091467A">
      <w:pPr>
        <w:numPr>
          <w:ilvl w:val="0"/>
          <w:numId w:val="2"/>
        </w:numPr>
        <w:spacing w:after="47"/>
        <w:ind w:right="16" w:hanging="360"/>
      </w:pPr>
      <w:r>
        <w:t>kada o pojedinom predmetu treba pribaviti dodatne podatke ili isprave. Sjednicu prekida Predsjedavatelj s</w:t>
      </w:r>
      <w:r>
        <w:t xml:space="preserve">jednice. </w:t>
      </w:r>
    </w:p>
    <w:p w14:paraId="2476BBDE" w14:textId="77777777" w:rsidR="002870B7" w:rsidRDefault="0091467A">
      <w:pPr>
        <w:ind w:left="19" w:right="16"/>
      </w:pPr>
      <w:r>
        <w:t xml:space="preserve">Ako pojedini član smatra da nema razloga za prekid sjednice, on može predložiti da se sjednica nastavi, a odluku o nastavku sjednice donosi Predsjedavatelj. </w:t>
      </w:r>
    </w:p>
    <w:p w14:paraId="7A11EA31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1C5262FF" w14:textId="77777777" w:rsidR="002870B7" w:rsidRDefault="0091467A">
      <w:pPr>
        <w:spacing w:after="15"/>
        <w:ind w:left="1963" w:right="2340"/>
        <w:jc w:val="center"/>
      </w:pPr>
      <w:r>
        <w:rPr>
          <w:b/>
        </w:rPr>
        <w:t xml:space="preserve">Članak 23. </w:t>
      </w:r>
    </w:p>
    <w:p w14:paraId="1FAC9A98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3BB37769" w14:textId="77777777" w:rsidR="002870B7" w:rsidRDefault="0091467A">
      <w:pPr>
        <w:spacing w:after="368" w:line="303" w:lineRule="auto"/>
        <w:ind w:left="19" w:right="16"/>
      </w:pPr>
      <w:r>
        <w:t xml:space="preserve">Kada je sjednica odgođena ili prekinuta, Predsjedavatelj izvješćuje nazočne članove o novom vremenu održavanja sjednice, a ostale članove u skladu s člankom 10. ovoga Poslovnika. </w:t>
      </w:r>
    </w:p>
    <w:p w14:paraId="6EF8C7D7" w14:textId="77777777" w:rsidR="002870B7" w:rsidRDefault="0091467A">
      <w:pPr>
        <w:pStyle w:val="Heading1"/>
        <w:ind w:left="730" w:right="3930"/>
      </w:pPr>
      <w:r>
        <w:t xml:space="preserve">3. ODLUČIVANJE NA SJEDNICI </w:t>
      </w:r>
    </w:p>
    <w:p w14:paraId="591774FF" w14:textId="77777777" w:rsidR="002870B7" w:rsidRDefault="0091467A">
      <w:pPr>
        <w:spacing w:after="60" w:line="259" w:lineRule="auto"/>
        <w:ind w:left="3970" w:firstLine="0"/>
        <w:jc w:val="left"/>
      </w:pPr>
      <w:r>
        <w:t xml:space="preserve"> </w:t>
      </w:r>
    </w:p>
    <w:p w14:paraId="73F03812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24. </w:t>
      </w:r>
    </w:p>
    <w:p w14:paraId="61A3F7C8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lastRenderedPageBreak/>
        <w:t xml:space="preserve"> </w:t>
      </w:r>
    </w:p>
    <w:p w14:paraId="6A65AD90" w14:textId="77777777" w:rsidR="002870B7" w:rsidRDefault="0091467A">
      <w:pPr>
        <w:spacing w:line="303" w:lineRule="auto"/>
        <w:ind w:left="19" w:right="16"/>
      </w:pPr>
      <w:r>
        <w:t>Povjerenstvo može zauzimati staj</w:t>
      </w:r>
      <w:r>
        <w:t xml:space="preserve">ališta iz svog djelokruga, ako sjednici prisustvuje većina članova Povjerenstva, a odluke se donose većinom glasova nazočnih članova. </w:t>
      </w:r>
    </w:p>
    <w:p w14:paraId="59C05B75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438171CB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25. </w:t>
      </w:r>
    </w:p>
    <w:p w14:paraId="57F74DDD" w14:textId="77777777" w:rsidR="002870B7" w:rsidRDefault="0091467A">
      <w:pPr>
        <w:spacing w:after="65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4572FE50" w14:textId="77777777" w:rsidR="002870B7" w:rsidRDefault="0091467A">
      <w:pPr>
        <w:spacing w:after="137"/>
        <w:ind w:left="19" w:right="16"/>
      </w:pPr>
      <w:r>
        <w:t xml:space="preserve">Glasovanje na sjednici je javno, tako da se dizanjem ruke izjašnjavaju “ </w:t>
      </w:r>
      <w:r>
        <w:rPr>
          <w:i/>
        </w:rPr>
        <w:t xml:space="preserve">za“ </w:t>
      </w:r>
      <w:r>
        <w:t>ili “</w:t>
      </w:r>
      <w:r>
        <w:rPr>
          <w:i/>
        </w:rPr>
        <w:t>protiv“</w:t>
      </w:r>
      <w:r>
        <w:rPr>
          <w:b/>
        </w:rPr>
        <w:t xml:space="preserve"> </w:t>
      </w:r>
      <w:r>
        <w:t xml:space="preserve">prijedloga odluke odnosno zaključka i da li ima </w:t>
      </w:r>
      <w:r>
        <w:rPr>
          <w:i/>
        </w:rPr>
        <w:t>“</w:t>
      </w:r>
      <w:r>
        <w:t xml:space="preserve"> suzdržanih</w:t>
      </w:r>
      <w:r>
        <w:rPr>
          <w:i/>
        </w:rPr>
        <w:t>“</w:t>
      </w:r>
      <w:r>
        <w:t xml:space="preserve">. </w:t>
      </w:r>
    </w:p>
    <w:p w14:paraId="67931389" w14:textId="77777777" w:rsidR="002870B7" w:rsidRDefault="0091467A">
      <w:pPr>
        <w:spacing w:after="46"/>
        <w:ind w:left="19" w:right="16"/>
      </w:pPr>
      <w:r>
        <w:t xml:space="preserve">Predsjedavatelj može odlučiti o kojim se odlukama može glasovati tajno. </w:t>
      </w:r>
    </w:p>
    <w:p w14:paraId="10614BC2" w14:textId="77777777" w:rsidR="002870B7" w:rsidRDefault="0091467A">
      <w:pPr>
        <w:spacing w:line="312" w:lineRule="auto"/>
        <w:ind w:left="19" w:right="16"/>
      </w:pPr>
      <w:r>
        <w:t>Članovi glasuju tajno tako da</w:t>
      </w:r>
      <w:r>
        <w:t xml:space="preserve"> na glasačkom listiću zaokruže redni broj ispred osobe ili prijedloga za koji glasuju odnosno po uputi koja je dana na listiću. </w:t>
      </w:r>
    </w:p>
    <w:p w14:paraId="7FA414E9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54C31AC4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 </w:t>
      </w:r>
    </w:p>
    <w:p w14:paraId="5BE6AF3D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26. </w:t>
      </w:r>
    </w:p>
    <w:p w14:paraId="3BDD8F6D" w14:textId="77777777" w:rsidR="002870B7" w:rsidRDefault="0091467A">
      <w:pPr>
        <w:spacing w:after="115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3DD42163" w14:textId="77777777" w:rsidR="002870B7" w:rsidRDefault="0091467A">
      <w:pPr>
        <w:spacing w:after="84" w:line="311" w:lineRule="auto"/>
        <w:ind w:left="19" w:right="16"/>
      </w:pPr>
      <w:r>
        <w:t>Za pravovaljano odlučivanje na dopisnoj sjednici putem elektroničke pošte Predsjedavatelj mora dostaviti ske</w:t>
      </w:r>
      <w:r>
        <w:t xml:space="preserve">nirani prijedlog odluke o kojoj članovi odlučuju i odrediti rok do kojega se glasa, a koji ne može biti kraći od 24 sata.  </w:t>
      </w:r>
    </w:p>
    <w:p w14:paraId="0E11B62C" w14:textId="77777777" w:rsidR="002870B7" w:rsidRDefault="0091467A">
      <w:pPr>
        <w:spacing w:after="133"/>
        <w:ind w:left="19" w:right="16"/>
      </w:pPr>
      <w:r>
        <w:t xml:space="preserve">Odluka se smatra usvojenom ako je usvojena većinom ukupnog broja članova.  </w:t>
      </w:r>
    </w:p>
    <w:p w14:paraId="58867C57" w14:textId="77777777" w:rsidR="002870B7" w:rsidRDefault="0091467A">
      <w:pPr>
        <w:spacing w:after="59"/>
        <w:ind w:left="19" w:right="16"/>
      </w:pPr>
      <w:r>
        <w:t>Glasovanje na dopisnoj sjednici vrši se tako da svaki čl</w:t>
      </w:r>
      <w:r>
        <w:t xml:space="preserve">an elektronskom poštom koju šalje predsjedniku za pojedini prijedlog glasa „za“, „protiv“ ili „suzdržan“. </w:t>
      </w:r>
    </w:p>
    <w:p w14:paraId="3A5D04F3" w14:textId="77777777" w:rsidR="002870B7" w:rsidRDefault="0091467A">
      <w:pPr>
        <w:spacing w:after="118"/>
        <w:ind w:left="19" w:right="16"/>
      </w:pPr>
      <w:r>
        <w:t>Predsjedavatelj je dužan na prvoj redovnoj sjednici dati na potvrdu odluku usvojenu na dopisnoj sjednici.</w:t>
      </w:r>
      <w:r>
        <w:rPr>
          <w:rFonts w:ascii="Courier New" w:eastAsia="Courier New" w:hAnsi="Courier New" w:cs="Courier New"/>
        </w:rPr>
        <w:t xml:space="preserve">  </w:t>
      </w:r>
    </w:p>
    <w:p w14:paraId="1D93B4F9" w14:textId="77777777" w:rsidR="002870B7" w:rsidRDefault="0091467A">
      <w:pPr>
        <w:spacing w:after="71" w:line="259" w:lineRule="auto"/>
        <w:ind w:left="58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46926E00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27. </w:t>
      </w:r>
    </w:p>
    <w:p w14:paraId="7A92E304" w14:textId="77777777" w:rsidR="002870B7" w:rsidRDefault="0091467A">
      <w:pPr>
        <w:spacing w:after="16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701C1BAB" w14:textId="77777777" w:rsidR="002870B7" w:rsidRDefault="0091467A">
      <w:pPr>
        <w:spacing w:line="310" w:lineRule="auto"/>
        <w:ind w:left="19" w:right="16"/>
      </w:pPr>
      <w:r>
        <w:t xml:space="preserve">Kod određivanja obveza radnih tijela ili pojedinaca mora biti razvidno tko je izvršitelj, u kojem roku i na koji će način izvijestiti Povjerenstvo o izvršenju obveze. </w:t>
      </w:r>
    </w:p>
    <w:p w14:paraId="015E5BD9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1BF63687" w14:textId="77777777" w:rsidR="002870B7" w:rsidRDefault="0091467A">
      <w:pPr>
        <w:spacing w:after="15"/>
        <w:ind w:left="1963" w:right="2340"/>
        <w:jc w:val="center"/>
      </w:pPr>
      <w:r>
        <w:rPr>
          <w:b/>
        </w:rPr>
        <w:t xml:space="preserve">Članak 28. </w:t>
      </w:r>
    </w:p>
    <w:p w14:paraId="4F969057" w14:textId="77777777" w:rsidR="002870B7" w:rsidRDefault="0091467A">
      <w:pPr>
        <w:spacing w:after="48" w:line="259" w:lineRule="auto"/>
        <w:ind w:left="3970" w:firstLine="0"/>
        <w:jc w:val="left"/>
      </w:pPr>
      <w:r>
        <w:t xml:space="preserve"> </w:t>
      </w:r>
    </w:p>
    <w:p w14:paraId="5E2C40E5" w14:textId="77777777" w:rsidR="002870B7" w:rsidRDefault="0091467A">
      <w:pPr>
        <w:spacing w:line="302" w:lineRule="auto"/>
        <w:ind w:left="19" w:right="16"/>
      </w:pPr>
      <w:r>
        <w:t>Nakon što je iscrpljen dnevni red i svi predmeti predviđeni dnevnim redo</w:t>
      </w:r>
      <w:r>
        <w:t xml:space="preserve">m raspravljeni i o njima odlučeno, Predsjedavatelj zaključuje sjednicu. </w:t>
      </w:r>
    </w:p>
    <w:p w14:paraId="62C266E8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56F2CAB1" w14:textId="77777777" w:rsidR="002870B7" w:rsidRDefault="0091467A">
      <w:pPr>
        <w:pStyle w:val="Heading1"/>
        <w:ind w:left="-5" w:right="3930"/>
      </w:pPr>
      <w:r>
        <w:t xml:space="preserve">V. POLOŽAJ ČLANOVA </w:t>
      </w:r>
    </w:p>
    <w:p w14:paraId="3B56BE2B" w14:textId="77777777" w:rsidR="002870B7" w:rsidRDefault="0091467A">
      <w:pPr>
        <w:spacing w:after="55" w:line="259" w:lineRule="auto"/>
        <w:ind w:left="0" w:firstLine="0"/>
        <w:jc w:val="left"/>
      </w:pPr>
      <w:r>
        <w:rPr>
          <w:b/>
        </w:rPr>
        <w:t xml:space="preserve"> </w:t>
      </w:r>
    </w:p>
    <w:p w14:paraId="09CA579C" w14:textId="77777777" w:rsidR="002870B7" w:rsidRDefault="0091467A">
      <w:pPr>
        <w:spacing w:after="15"/>
        <w:ind w:left="1963" w:right="2367"/>
        <w:jc w:val="center"/>
      </w:pPr>
      <w:r>
        <w:rPr>
          <w:b/>
        </w:rPr>
        <w:t xml:space="preserve">Članak 29. </w:t>
      </w:r>
    </w:p>
    <w:p w14:paraId="328FA2EF" w14:textId="77777777" w:rsidR="002870B7" w:rsidRDefault="0091467A">
      <w:pPr>
        <w:spacing w:after="26" w:line="259" w:lineRule="auto"/>
        <w:ind w:left="3970" w:firstLine="0"/>
        <w:jc w:val="left"/>
      </w:pPr>
      <w:r>
        <w:t xml:space="preserve"> </w:t>
      </w:r>
    </w:p>
    <w:p w14:paraId="4B6A8B8E" w14:textId="77777777" w:rsidR="002870B7" w:rsidRDefault="0091467A">
      <w:pPr>
        <w:spacing w:after="44"/>
        <w:ind w:left="19" w:right="16"/>
      </w:pPr>
      <w:r>
        <w:lastRenderedPageBreak/>
        <w:t xml:space="preserve">Članovi Povjerenstva dužni su prisustvovati sjednicama i sudjelovati u raspravljanju. </w:t>
      </w:r>
    </w:p>
    <w:p w14:paraId="5178B388" w14:textId="77777777" w:rsidR="002870B7" w:rsidRDefault="0091467A">
      <w:pPr>
        <w:spacing w:after="60"/>
        <w:ind w:left="19" w:right="16"/>
      </w:pPr>
      <w:r>
        <w:t>Član koji nije u mogućnosti biti nazočan na sjednici dužan je o tome na vrijeme izvijestiti Predsjedavatelja.</w:t>
      </w:r>
      <w:r>
        <w:rPr>
          <w:rFonts w:ascii="Courier New" w:eastAsia="Courier New" w:hAnsi="Courier New" w:cs="Courier New"/>
        </w:rPr>
        <w:t xml:space="preserve"> </w:t>
      </w:r>
    </w:p>
    <w:p w14:paraId="1E8C464B" w14:textId="77777777" w:rsidR="002870B7" w:rsidRDefault="0091467A">
      <w:pPr>
        <w:spacing w:after="71" w:line="259" w:lineRule="auto"/>
        <w:ind w:left="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06717594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30. </w:t>
      </w:r>
    </w:p>
    <w:p w14:paraId="49B8696F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42B1A9C8" w14:textId="77777777" w:rsidR="002870B7" w:rsidRDefault="0091467A">
      <w:pPr>
        <w:spacing w:line="302" w:lineRule="auto"/>
        <w:ind w:left="19" w:right="16"/>
      </w:pPr>
      <w:r>
        <w:t>Član Povjerenstva dužan je čuvati poslovnu</w:t>
      </w:r>
      <w:r>
        <w:t xml:space="preserve"> tajnu i druge povjerljive podatke koje dozna u obavljanju dužnosti člana. </w:t>
      </w:r>
    </w:p>
    <w:p w14:paraId="34CB2B0F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713FAA46" w14:textId="77777777" w:rsidR="002870B7" w:rsidRDefault="0091467A">
      <w:pPr>
        <w:spacing w:after="15"/>
        <w:ind w:left="1963" w:right="2379"/>
        <w:jc w:val="center"/>
      </w:pPr>
      <w:r>
        <w:rPr>
          <w:b/>
        </w:rPr>
        <w:t xml:space="preserve">Članak 31. </w:t>
      </w:r>
    </w:p>
    <w:p w14:paraId="327438BD" w14:textId="77777777" w:rsidR="002870B7" w:rsidRDefault="0091467A">
      <w:pPr>
        <w:spacing w:after="38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2FB1877F" w14:textId="77777777" w:rsidR="002870B7" w:rsidRDefault="0091467A">
      <w:pPr>
        <w:spacing w:after="28"/>
        <w:ind w:left="19" w:right="16"/>
      </w:pPr>
      <w:r>
        <w:t xml:space="preserve">U tijeku rasprave po pojedinim točkama dnevnog reda članovi Povjerenstva mogu tražiti sva potrebna objašnjenja u svezi s točkom o kojoj se raspravlja od Predsjedavatelja ili od predlagatelja točke dnevnog reda. </w:t>
      </w:r>
    </w:p>
    <w:p w14:paraId="48A7EF00" w14:textId="77777777" w:rsidR="002870B7" w:rsidRDefault="0091467A">
      <w:pPr>
        <w:pStyle w:val="Heading1"/>
        <w:spacing w:after="93"/>
        <w:ind w:left="3895" w:right="3930" w:hanging="3910"/>
      </w:pPr>
      <w:r>
        <w:rPr>
          <w:rFonts w:ascii="Courier New" w:eastAsia="Courier New" w:hAnsi="Courier New" w:cs="Courier New"/>
          <w:b w:val="0"/>
        </w:rPr>
        <w:t xml:space="preserve"> </w:t>
      </w:r>
      <w:r>
        <w:t xml:space="preserve">VI. ZAPISNIK </w:t>
      </w:r>
      <w:r>
        <w:rPr>
          <w:rFonts w:ascii="Courier New" w:eastAsia="Courier New" w:hAnsi="Courier New" w:cs="Courier New"/>
        </w:rPr>
        <w:t xml:space="preserve"> </w:t>
      </w:r>
    </w:p>
    <w:p w14:paraId="6D88A0FF" w14:textId="77777777" w:rsidR="002870B7" w:rsidRDefault="0091467A">
      <w:pPr>
        <w:spacing w:after="15"/>
        <w:ind w:left="1963" w:right="2367"/>
        <w:jc w:val="center"/>
      </w:pPr>
      <w:r>
        <w:rPr>
          <w:b/>
        </w:rPr>
        <w:t xml:space="preserve">Članak 32. </w:t>
      </w:r>
    </w:p>
    <w:p w14:paraId="2D955A36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55B2A1F5" w14:textId="77777777" w:rsidR="002870B7" w:rsidRDefault="0091467A">
      <w:pPr>
        <w:ind w:left="19" w:right="16"/>
      </w:pPr>
      <w:r>
        <w:t>O tijeku sjedn</w:t>
      </w:r>
      <w:r>
        <w:t xml:space="preserve">ice vodi se zapisnik. </w:t>
      </w:r>
    </w:p>
    <w:p w14:paraId="40FC13C3" w14:textId="77777777" w:rsidR="002870B7" w:rsidRDefault="0091467A">
      <w:pPr>
        <w:ind w:left="19" w:right="16"/>
      </w:pPr>
      <w:r>
        <w:t xml:space="preserve">Zapisnik se može voditi pisano ili snimati tonski.  </w:t>
      </w:r>
    </w:p>
    <w:p w14:paraId="218EFEED" w14:textId="77777777" w:rsidR="002870B7" w:rsidRDefault="0091467A">
      <w:pPr>
        <w:ind w:left="19" w:right="16"/>
      </w:pPr>
      <w:r>
        <w:t xml:space="preserve">Zapisnik vodi osoba koju na sjednici odredi Predsjedavatelj. </w:t>
      </w:r>
    </w:p>
    <w:p w14:paraId="05D690D5" w14:textId="77777777" w:rsidR="002870B7" w:rsidRDefault="0091467A">
      <w:pPr>
        <w:spacing w:after="68"/>
        <w:ind w:left="19" w:right="16"/>
      </w:pPr>
      <w:r>
        <w:t xml:space="preserve">Zapisnik sadrži: </w:t>
      </w:r>
      <w:r>
        <w:rPr>
          <w:rFonts w:ascii="Courier New" w:eastAsia="Courier New" w:hAnsi="Courier New" w:cs="Courier New"/>
        </w:rPr>
        <w:t xml:space="preserve"> </w:t>
      </w:r>
    </w:p>
    <w:p w14:paraId="137F00D7" w14:textId="77777777" w:rsidR="002870B7" w:rsidRDefault="0091467A">
      <w:pPr>
        <w:numPr>
          <w:ilvl w:val="0"/>
          <w:numId w:val="3"/>
        </w:numPr>
        <w:spacing w:line="306" w:lineRule="auto"/>
        <w:ind w:right="16" w:hanging="360"/>
      </w:pPr>
      <w:r>
        <w:t>redni broj, mjesto i vrijeme održavanja sjednice, ime i prezime predsjedavatelja, broj članova nazo</w:t>
      </w:r>
      <w:r>
        <w:t xml:space="preserve">čnih odnosno nenazočnih na sjednici; </w:t>
      </w:r>
    </w:p>
    <w:p w14:paraId="0A4FFA32" w14:textId="77777777" w:rsidR="002870B7" w:rsidRDefault="0091467A">
      <w:pPr>
        <w:numPr>
          <w:ilvl w:val="0"/>
          <w:numId w:val="3"/>
        </w:numPr>
        <w:spacing w:after="81"/>
        <w:ind w:right="16" w:hanging="360"/>
      </w:pPr>
      <w:r>
        <w:t xml:space="preserve">broj i imena članova koji su opravdali svoj izostanak; </w:t>
      </w:r>
    </w:p>
    <w:p w14:paraId="393E0B95" w14:textId="77777777" w:rsidR="002870B7" w:rsidRDefault="0091467A">
      <w:pPr>
        <w:numPr>
          <w:ilvl w:val="0"/>
          <w:numId w:val="3"/>
        </w:numPr>
        <w:spacing w:after="84"/>
        <w:ind w:right="16" w:hanging="360"/>
      </w:pPr>
      <w:r>
        <w:t xml:space="preserve">imena ostalih osoba nazočnih na sjednici; </w:t>
      </w:r>
    </w:p>
    <w:p w14:paraId="1C4F2E8B" w14:textId="77777777" w:rsidR="002870B7" w:rsidRDefault="0091467A">
      <w:pPr>
        <w:numPr>
          <w:ilvl w:val="0"/>
          <w:numId w:val="3"/>
        </w:numPr>
        <w:spacing w:line="322" w:lineRule="auto"/>
        <w:ind w:right="16" w:hanging="360"/>
      </w:pPr>
      <w:r>
        <w:t xml:space="preserve">potvrdu da je na sjednici nazočan potreban broj članova za pravovaljano odlučivanje; </w:t>
      </w:r>
    </w:p>
    <w:p w14:paraId="24B9550D" w14:textId="77777777" w:rsidR="002870B7" w:rsidRDefault="0091467A">
      <w:pPr>
        <w:numPr>
          <w:ilvl w:val="0"/>
          <w:numId w:val="3"/>
        </w:numPr>
        <w:ind w:right="16" w:hanging="360"/>
      </w:pPr>
      <w:r>
        <w:t xml:space="preserve">konstataciju o usvajanju zapisnika sa prethodne sjednice i eventualne          primjedbe na taj zapisnik; 6.   predloženi i usvojeni dnevni red; </w:t>
      </w:r>
    </w:p>
    <w:p w14:paraId="7500A34B" w14:textId="77777777" w:rsidR="002870B7" w:rsidRDefault="0091467A">
      <w:pPr>
        <w:numPr>
          <w:ilvl w:val="0"/>
          <w:numId w:val="4"/>
        </w:numPr>
        <w:ind w:right="16" w:hanging="360"/>
      </w:pPr>
      <w:r>
        <w:t>tijek rada na sjednici i predmete o kojima se raspravljalo te imena osoba koje su sudjelovale u raspravi i saž</w:t>
      </w:r>
      <w:r>
        <w:t xml:space="preserve">et prikaz njihova izlaganja; </w:t>
      </w:r>
    </w:p>
    <w:p w14:paraId="348570B4" w14:textId="77777777" w:rsidR="002870B7" w:rsidRDefault="0091467A">
      <w:pPr>
        <w:numPr>
          <w:ilvl w:val="0"/>
          <w:numId w:val="4"/>
        </w:numPr>
        <w:spacing w:after="65"/>
        <w:ind w:right="16" w:hanging="360"/>
      </w:pPr>
      <w:r>
        <w:t xml:space="preserve">rezultate glasovanja o pojedinim prijedlozima;  </w:t>
      </w:r>
    </w:p>
    <w:p w14:paraId="7E4177FD" w14:textId="77777777" w:rsidR="002870B7" w:rsidRDefault="0091467A">
      <w:pPr>
        <w:numPr>
          <w:ilvl w:val="0"/>
          <w:numId w:val="4"/>
        </w:numPr>
        <w:spacing w:line="282" w:lineRule="auto"/>
        <w:ind w:right="16" w:hanging="360"/>
      </w:pPr>
      <w:r>
        <w:t xml:space="preserve">u zapisniku s elektronske sjednice poimenično se navode članovi i kako su         glasovali. Za one koji u predviđenom roku nisu glasovali, to se posebno           navodi; </w:t>
      </w:r>
    </w:p>
    <w:p w14:paraId="30A51381" w14:textId="77777777" w:rsidR="002870B7" w:rsidRDefault="0091467A">
      <w:pPr>
        <w:numPr>
          <w:ilvl w:val="0"/>
          <w:numId w:val="4"/>
        </w:numPr>
        <w:ind w:right="16" w:hanging="360"/>
      </w:pPr>
      <w:r>
        <w:t>zakl</w:t>
      </w:r>
      <w:r>
        <w:t xml:space="preserve">jučke o pojedinim točkama dnevnog reda; </w:t>
      </w:r>
    </w:p>
    <w:p w14:paraId="47EA1999" w14:textId="77777777" w:rsidR="002870B7" w:rsidRDefault="0091467A">
      <w:pPr>
        <w:numPr>
          <w:ilvl w:val="0"/>
          <w:numId w:val="4"/>
        </w:numPr>
        <w:spacing w:after="58"/>
        <w:ind w:right="16" w:hanging="360"/>
      </w:pPr>
      <w:r>
        <w:t xml:space="preserve">oznaku priloga koji su sastavni dio zapisnika: </w:t>
      </w:r>
    </w:p>
    <w:p w14:paraId="7AE4E556" w14:textId="77777777" w:rsidR="002870B7" w:rsidRDefault="0091467A">
      <w:pPr>
        <w:numPr>
          <w:ilvl w:val="0"/>
          <w:numId w:val="4"/>
        </w:numPr>
        <w:spacing w:after="79"/>
        <w:ind w:right="16" w:hanging="360"/>
      </w:pPr>
      <w:r>
        <w:t xml:space="preserve">vrijeme zaključivanja ili prekida sjednice; </w:t>
      </w:r>
    </w:p>
    <w:p w14:paraId="3A3EFD84" w14:textId="77777777" w:rsidR="002870B7" w:rsidRDefault="0091467A">
      <w:pPr>
        <w:numPr>
          <w:ilvl w:val="0"/>
          <w:numId w:val="4"/>
        </w:numPr>
        <w:ind w:right="16" w:hanging="360"/>
      </w:pPr>
      <w:r>
        <w:t xml:space="preserve">potpis osobe koja je vodila sjednicu i zapisničara. </w:t>
      </w:r>
    </w:p>
    <w:p w14:paraId="1D9092BD" w14:textId="77777777" w:rsidR="002870B7" w:rsidRDefault="0091467A">
      <w:pPr>
        <w:spacing w:after="60" w:line="259" w:lineRule="auto"/>
        <w:ind w:left="1800" w:firstLine="0"/>
        <w:jc w:val="left"/>
      </w:pPr>
      <w:r>
        <w:t xml:space="preserve"> </w:t>
      </w:r>
    </w:p>
    <w:p w14:paraId="4E5A11B5" w14:textId="77777777" w:rsidR="002870B7" w:rsidRDefault="0091467A">
      <w:pPr>
        <w:spacing w:after="15"/>
        <w:ind w:left="1963" w:right="2398"/>
        <w:jc w:val="center"/>
      </w:pPr>
      <w:r>
        <w:rPr>
          <w:b/>
        </w:rPr>
        <w:lastRenderedPageBreak/>
        <w:t xml:space="preserve">Članak 33. </w:t>
      </w:r>
    </w:p>
    <w:p w14:paraId="70663DAB" w14:textId="77777777" w:rsidR="002870B7" w:rsidRDefault="0091467A">
      <w:pPr>
        <w:spacing w:after="32" w:line="259" w:lineRule="auto"/>
        <w:ind w:left="3970" w:firstLine="0"/>
        <w:jc w:val="left"/>
      </w:pPr>
      <w:r>
        <w:t xml:space="preserve"> </w:t>
      </w:r>
    </w:p>
    <w:p w14:paraId="1D58BF10" w14:textId="77777777" w:rsidR="002870B7" w:rsidRDefault="0091467A">
      <w:pPr>
        <w:spacing w:line="317" w:lineRule="auto"/>
        <w:ind w:left="19" w:right="16"/>
      </w:pPr>
      <w:r>
        <w:t>Na osnovi zapisnika i prema potrebi izrađuju se pisan</w:t>
      </w:r>
      <w:r>
        <w:t xml:space="preserve">i otpravci zaključaka, mišljenja ili odluka i obvezatno se dostavljaju svim članovima Povjerenstva. </w:t>
      </w:r>
    </w:p>
    <w:p w14:paraId="70A678B0" w14:textId="77777777" w:rsidR="002870B7" w:rsidRDefault="0091467A">
      <w:pPr>
        <w:ind w:left="19" w:right="16"/>
      </w:pPr>
      <w:r>
        <w:t xml:space="preserve">Izvodi, prijepisi i preslike zapisnika daju se pravosudnim i upravnim tijelima samo na njihov pisani zahtjev. </w:t>
      </w:r>
    </w:p>
    <w:p w14:paraId="3D70FAC3" w14:textId="77777777" w:rsidR="002870B7" w:rsidRDefault="0091467A">
      <w:pPr>
        <w:spacing w:after="60" w:line="259" w:lineRule="auto"/>
        <w:ind w:left="0" w:firstLine="0"/>
        <w:jc w:val="left"/>
      </w:pPr>
      <w:r>
        <w:t xml:space="preserve"> </w:t>
      </w:r>
    </w:p>
    <w:p w14:paraId="3250EA60" w14:textId="77777777" w:rsidR="002870B7" w:rsidRDefault="0091467A">
      <w:pPr>
        <w:spacing w:after="15"/>
        <w:ind w:left="1963" w:right="1980"/>
        <w:jc w:val="center"/>
      </w:pPr>
      <w:r>
        <w:rPr>
          <w:b/>
        </w:rPr>
        <w:t xml:space="preserve">Članak 34. </w:t>
      </w:r>
    </w:p>
    <w:p w14:paraId="653C2F0D" w14:textId="77777777" w:rsidR="002870B7" w:rsidRDefault="0091467A">
      <w:pPr>
        <w:spacing w:after="18" w:line="259" w:lineRule="auto"/>
        <w:ind w:left="28" w:firstLine="0"/>
        <w:jc w:val="center"/>
      </w:pPr>
      <w:r>
        <w:t xml:space="preserve"> </w:t>
      </w:r>
    </w:p>
    <w:p w14:paraId="50E5FF2E" w14:textId="77777777" w:rsidR="002870B7" w:rsidRDefault="0091467A">
      <w:pPr>
        <w:ind w:left="19" w:right="16"/>
      </w:pPr>
      <w:r>
        <w:t xml:space="preserve">Tekst pojedinačnog akta, koji je na sjednici donijelo Povjerenstvo, potpisuje Predsjedavatelj. </w:t>
      </w:r>
    </w:p>
    <w:p w14:paraId="227B7269" w14:textId="77777777" w:rsidR="002870B7" w:rsidRDefault="0091467A">
      <w:pPr>
        <w:spacing w:after="0" w:line="259" w:lineRule="auto"/>
        <w:ind w:left="28" w:firstLine="0"/>
        <w:jc w:val="center"/>
      </w:pPr>
      <w:r>
        <w:rPr>
          <w:b/>
        </w:rPr>
        <w:t xml:space="preserve"> </w:t>
      </w:r>
    </w:p>
    <w:p w14:paraId="74E0F2CB" w14:textId="77777777" w:rsidR="002870B7" w:rsidRDefault="0091467A">
      <w:pPr>
        <w:spacing w:after="15"/>
        <w:ind w:left="1963" w:right="1986"/>
        <w:jc w:val="center"/>
      </w:pPr>
      <w:r>
        <w:rPr>
          <w:b/>
        </w:rPr>
        <w:t xml:space="preserve">VII. ZAVRŠNE ODREDBE </w:t>
      </w:r>
    </w:p>
    <w:p w14:paraId="74CF4EFA" w14:textId="77777777" w:rsidR="002870B7" w:rsidRDefault="0091467A">
      <w:pPr>
        <w:spacing w:after="51" w:line="259" w:lineRule="auto"/>
        <w:ind w:left="14" w:firstLine="0"/>
        <w:jc w:val="left"/>
      </w:pPr>
      <w:r>
        <w:rPr>
          <w:b/>
        </w:rPr>
        <w:t xml:space="preserve"> </w:t>
      </w:r>
    </w:p>
    <w:p w14:paraId="5015C920" w14:textId="77777777" w:rsidR="002870B7" w:rsidRDefault="0091467A">
      <w:pPr>
        <w:spacing w:after="282"/>
        <w:ind w:left="1963" w:right="2398"/>
        <w:jc w:val="center"/>
      </w:pPr>
      <w:r>
        <w:rPr>
          <w:b/>
        </w:rPr>
        <w:t xml:space="preserve">Članak 35. </w:t>
      </w:r>
    </w:p>
    <w:p w14:paraId="6ED1B7A6" w14:textId="77777777" w:rsidR="002870B7" w:rsidRDefault="0091467A">
      <w:pPr>
        <w:spacing w:after="269"/>
        <w:ind w:left="19" w:right="16"/>
      </w:pPr>
      <w:r>
        <w:t xml:space="preserve">Izmjene i dopune ovog Poslovnika donose se po istom postupku kako se donosi Poslovnik. </w:t>
      </w:r>
    </w:p>
    <w:p w14:paraId="7E7F5223" w14:textId="77777777" w:rsidR="002870B7" w:rsidRDefault="0091467A">
      <w:pPr>
        <w:spacing w:after="0" w:line="259" w:lineRule="auto"/>
        <w:ind w:left="3600" w:firstLine="0"/>
        <w:jc w:val="left"/>
      </w:pPr>
      <w:r>
        <w:rPr>
          <w:b/>
        </w:rPr>
        <w:t xml:space="preserve"> </w:t>
      </w:r>
    </w:p>
    <w:p w14:paraId="757F0C36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b/>
        </w:rPr>
        <w:t xml:space="preserve"> </w:t>
      </w:r>
    </w:p>
    <w:p w14:paraId="26046B6E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b/>
        </w:rPr>
        <w:t xml:space="preserve"> </w:t>
      </w:r>
    </w:p>
    <w:p w14:paraId="129A1F86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b/>
        </w:rPr>
        <w:t xml:space="preserve"> </w:t>
      </w:r>
    </w:p>
    <w:p w14:paraId="3DB812E0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b/>
        </w:rPr>
        <w:t xml:space="preserve"> </w:t>
      </w:r>
    </w:p>
    <w:p w14:paraId="59B8E1E2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b/>
        </w:rPr>
        <w:t xml:space="preserve"> </w:t>
      </w:r>
    </w:p>
    <w:p w14:paraId="24BE7205" w14:textId="77777777" w:rsidR="002870B7" w:rsidRDefault="0091467A">
      <w:pPr>
        <w:spacing w:after="0" w:line="259" w:lineRule="auto"/>
        <w:ind w:left="3970" w:firstLine="0"/>
        <w:jc w:val="left"/>
      </w:pPr>
      <w:r>
        <w:rPr>
          <w:b/>
        </w:rPr>
        <w:t xml:space="preserve"> </w:t>
      </w:r>
    </w:p>
    <w:p w14:paraId="3928F844" w14:textId="77777777" w:rsidR="002870B7" w:rsidRDefault="0091467A">
      <w:pPr>
        <w:spacing w:after="15"/>
        <w:ind w:left="1963" w:right="2398"/>
        <w:jc w:val="center"/>
      </w:pPr>
      <w:r>
        <w:rPr>
          <w:b/>
        </w:rPr>
        <w:t xml:space="preserve">Članak 36. </w:t>
      </w:r>
    </w:p>
    <w:p w14:paraId="73C9295C" w14:textId="77777777" w:rsidR="002870B7" w:rsidRDefault="0091467A">
      <w:pPr>
        <w:spacing w:after="0" w:line="259" w:lineRule="auto"/>
        <w:ind w:left="3970" w:firstLine="0"/>
        <w:jc w:val="left"/>
      </w:pPr>
      <w:r>
        <w:t xml:space="preserve"> </w:t>
      </w:r>
    </w:p>
    <w:p w14:paraId="07449467" w14:textId="77777777" w:rsidR="002870B7" w:rsidRDefault="0091467A">
      <w:pPr>
        <w:ind w:left="19" w:right="16"/>
      </w:pPr>
      <w:r>
        <w:t xml:space="preserve">Ovaj Poslovnik stupa na snagu i primjenjuje se danom donošenja. </w:t>
      </w:r>
    </w:p>
    <w:p w14:paraId="6CFDEF22" w14:textId="77777777" w:rsidR="002870B7" w:rsidRDefault="0091467A">
      <w:pPr>
        <w:spacing w:after="0" w:line="259" w:lineRule="auto"/>
        <w:ind w:left="24" w:firstLine="0"/>
        <w:jc w:val="left"/>
      </w:pPr>
      <w:r>
        <w:t xml:space="preserve"> </w:t>
      </w:r>
    </w:p>
    <w:p w14:paraId="64CBE2A3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7CC267A5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490F1C60" w14:textId="77777777" w:rsidR="002870B7" w:rsidRDefault="0091467A">
      <w:pPr>
        <w:ind w:left="19" w:right="16"/>
      </w:pPr>
      <w:r>
        <w:t xml:space="preserve">KLASA: 012-03/14-01/01 </w:t>
      </w:r>
    </w:p>
    <w:p w14:paraId="63C07D64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6A976275" w14:textId="77777777" w:rsidR="002870B7" w:rsidRDefault="0091467A">
      <w:pPr>
        <w:ind w:left="19" w:right="16"/>
      </w:pPr>
      <w:r>
        <w:t xml:space="preserve">URBROJ: 539/01-14-8 </w:t>
      </w:r>
    </w:p>
    <w:p w14:paraId="4CA90961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0BD9B724" w14:textId="77777777" w:rsidR="002870B7" w:rsidRDefault="0091467A">
      <w:pPr>
        <w:spacing w:after="267"/>
        <w:ind w:left="19" w:right="16"/>
      </w:pPr>
      <w:r>
        <w:t xml:space="preserve">Zagreb, 17.12.2014. godine </w:t>
      </w:r>
    </w:p>
    <w:p w14:paraId="3A539EF2" w14:textId="77777777" w:rsidR="002870B7" w:rsidRDefault="0091467A">
      <w:pPr>
        <w:ind w:left="4330" w:right="104"/>
      </w:pPr>
      <w:r>
        <w:t xml:space="preserve">Predsjednik Hrvatske komore socijalnih radnika mr. sc. Antun Ilijaš, dipl. socijalni radnik, v. r. </w:t>
      </w:r>
    </w:p>
    <w:p w14:paraId="35056C9A" w14:textId="77777777" w:rsidR="002870B7" w:rsidRDefault="0091467A">
      <w:pPr>
        <w:spacing w:after="11" w:line="259" w:lineRule="auto"/>
        <w:ind w:left="5277" w:firstLine="0"/>
        <w:jc w:val="left"/>
      </w:pPr>
      <w:r>
        <w:rPr>
          <w:noProof/>
        </w:rPr>
        <w:lastRenderedPageBreak/>
        <w:drawing>
          <wp:inline distT="0" distB="0" distL="0" distR="0" wp14:anchorId="2AF7F40E" wp14:editId="055A9295">
            <wp:extent cx="2314576" cy="2141220"/>
            <wp:effectExtent l="0" t="0" r="0" b="0"/>
            <wp:docPr id="1218" name="Picture 1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6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1CC0" w14:textId="77777777" w:rsidR="002870B7" w:rsidRDefault="0091467A">
      <w:pPr>
        <w:spacing w:after="0" w:line="259" w:lineRule="auto"/>
        <w:ind w:left="0" w:firstLine="0"/>
        <w:jc w:val="left"/>
      </w:pPr>
      <w:r>
        <w:t xml:space="preserve"> </w:t>
      </w:r>
    </w:p>
    <w:p w14:paraId="006FAC33" w14:textId="77777777" w:rsidR="002870B7" w:rsidRDefault="0091467A">
      <w:pPr>
        <w:spacing w:after="270"/>
        <w:ind w:left="19" w:right="16"/>
      </w:pPr>
      <w:r>
        <w:t xml:space="preserve">Ovaj Poslovnik objavljen je na mrežnoj stranici Komore dana 29.01.2015. godine i stupio je na snagu dana 17.12.2014. godine. </w:t>
      </w:r>
    </w:p>
    <w:p w14:paraId="572DC7B7" w14:textId="77777777" w:rsidR="002870B7" w:rsidRDefault="0091467A">
      <w:pPr>
        <w:ind w:left="4330" w:right="104"/>
      </w:pPr>
      <w:r>
        <w:t xml:space="preserve">Predsjednik Hrvatske komore socijalnih radnika mr. sc. Antun Ilijaš, dipl. socijalni radnik, v. r. </w:t>
      </w:r>
    </w:p>
    <w:p w14:paraId="12539140" w14:textId="77777777" w:rsidR="002870B7" w:rsidRDefault="0091467A">
      <w:pPr>
        <w:spacing w:after="0" w:line="259" w:lineRule="auto"/>
        <w:ind w:left="5277" w:firstLine="0"/>
        <w:jc w:val="left"/>
      </w:pPr>
      <w:r>
        <w:rPr>
          <w:noProof/>
        </w:rPr>
        <w:drawing>
          <wp:inline distT="0" distB="0" distL="0" distR="0" wp14:anchorId="7EB61B44" wp14:editId="2B41084D">
            <wp:extent cx="2314576" cy="2141221"/>
            <wp:effectExtent l="0" t="0" r="0" b="0"/>
            <wp:docPr id="1220" name="Picture 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6" cy="214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0B7">
      <w:pgSz w:w="12240" w:h="15840"/>
      <w:pgMar w:top="1390" w:right="1389" w:bottom="138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62436"/>
    <w:multiLevelType w:val="hybridMultilevel"/>
    <w:tmpl w:val="C8F2A5B8"/>
    <w:lvl w:ilvl="0" w:tplc="015A56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02962">
      <w:start w:val="2"/>
      <w:numFmt w:val="upperRoman"/>
      <w:lvlText w:val="%2."/>
      <w:lvlJc w:val="left"/>
      <w:pPr>
        <w:ind w:left="2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03B04">
      <w:start w:val="1"/>
      <w:numFmt w:val="lowerRoman"/>
      <w:lvlText w:val="%3"/>
      <w:lvlJc w:val="left"/>
      <w:pPr>
        <w:ind w:left="3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C8364">
      <w:start w:val="1"/>
      <w:numFmt w:val="decimal"/>
      <w:lvlText w:val="%4"/>
      <w:lvlJc w:val="left"/>
      <w:pPr>
        <w:ind w:left="4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C50E6">
      <w:start w:val="1"/>
      <w:numFmt w:val="lowerLetter"/>
      <w:lvlText w:val="%5"/>
      <w:lvlJc w:val="left"/>
      <w:pPr>
        <w:ind w:left="5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A8B24">
      <w:start w:val="1"/>
      <w:numFmt w:val="lowerRoman"/>
      <w:lvlText w:val="%6"/>
      <w:lvlJc w:val="left"/>
      <w:pPr>
        <w:ind w:left="5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C6D2A">
      <w:start w:val="1"/>
      <w:numFmt w:val="decimal"/>
      <w:lvlText w:val="%7"/>
      <w:lvlJc w:val="left"/>
      <w:pPr>
        <w:ind w:left="6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2A372">
      <w:start w:val="1"/>
      <w:numFmt w:val="lowerLetter"/>
      <w:lvlText w:val="%8"/>
      <w:lvlJc w:val="left"/>
      <w:pPr>
        <w:ind w:left="7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21518">
      <w:start w:val="1"/>
      <w:numFmt w:val="lowerRoman"/>
      <w:lvlText w:val="%9"/>
      <w:lvlJc w:val="left"/>
      <w:pPr>
        <w:ind w:left="8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810953"/>
    <w:multiLevelType w:val="hybridMultilevel"/>
    <w:tmpl w:val="D0E69622"/>
    <w:lvl w:ilvl="0" w:tplc="35848A08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B7B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8A3C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9438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26C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6B6C4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CBBCA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4478E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A24C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F53F4"/>
    <w:multiLevelType w:val="hybridMultilevel"/>
    <w:tmpl w:val="F1AE2E22"/>
    <w:lvl w:ilvl="0" w:tplc="1330579E">
      <w:start w:val="7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8178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22CFA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8257A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288EE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C05CC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6E8C4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2814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EB4DA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1611B1"/>
    <w:multiLevelType w:val="hybridMultilevel"/>
    <w:tmpl w:val="A9BAECC8"/>
    <w:lvl w:ilvl="0" w:tplc="75BC414A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623C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8386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49D2A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CE1BC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595A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C5978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63430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651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B7"/>
    <w:rsid w:val="002870B7"/>
    <w:rsid w:val="0091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B4F5A7"/>
  <w15:docId w15:val="{960885D8-852E-0941-9DA3-DF1179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7" w:lineRule="auto"/>
      <w:ind w:left="10" w:right="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1452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Mustač</dc:creator>
  <cp:keywords/>
  <cp:lastModifiedBy>Kresimir Kers</cp:lastModifiedBy>
  <cp:revision>2</cp:revision>
  <dcterms:created xsi:type="dcterms:W3CDTF">2020-11-28T12:57:00Z</dcterms:created>
  <dcterms:modified xsi:type="dcterms:W3CDTF">2020-11-28T12:57:00Z</dcterms:modified>
</cp:coreProperties>
</file>